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ACC" w:rsidRDefault="001A5ACC" w:rsidP="001A5ACC">
      <w:pPr>
        <w:pStyle w:val="NoSpacing"/>
      </w:pPr>
      <w:r>
        <w:t>This panel shows when the deliverer logs in a mobile device.</w:t>
      </w:r>
      <w:r w:rsidR="008A19BF">
        <w:t xml:space="preserve"> This panel allows them to note their delivery issue on the spot.</w:t>
      </w:r>
    </w:p>
    <w:p w:rsidR="001A5ACC" w:rsidRDefault="001A5ACC" w:rsidP="001A5ACC">
      <w:pPr>
        <w:pStyle w:val="NoSpacing"/>
      </w:pPr>
    </w:p>
    <w:p w:rsidR="00CE63E1" w:rsidRPr="00A100DA" w:rsidRDefault="00CE63E1" w:rsidP="00A100DA">
      <w:pPr>
        <w:pStyle w:val="NoSpacing"/>
        <w:jc w:val="center"/>
      </w:pPr>
      <w:r w:rsidRPr="00A100DA">
        <w:t>DELIVERER: PHARY</w:t>
      </w:r>
    </w:p>
    <w:p w:rsidR="006B1463" w:rsidRPr="00A100DA" w:rsidRDefault="00225FE1" w:rsidP="00A100DA">
      <w:pPr>
        <w:pStyle w:val="NoSpacing"/>
        <w:jc w:val="center"/>
      </w:pPr>
      <w:r w:rsidRPr="00A100DA">
        <w:t>MY SCANNED OUT NOTES</w:t>
      </w:r>
    </w:p>
    <w:p w:rsidR="00A100DA" w:rsidRPr="00A100DA" w:rsidRDefault="00A100DA" w:rsidP="00A100DA">
      <w:pPr>
        <w:pStyle w:val="NoSpacing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6205"/>
      </w:tblGrid>
      <w:tr w:rsidR="00C516CE" w:rsidRPr="00A100DA" w:rsidTr="0044734F">
        <w:trPr>
          <w:trHeight w:val="1728"/>
        </w:trPr>
        <w:tc>
          <w:tcPr>
            <w:tcW w:w="3145" w:type="dxa"/>
            <w:vAlign w:val="center"/>
          </w:tcPr>
          <w:p w:rsidR="00C516CE" w:rsidRPr="00A100DA" w:rsidRDefault="00C516CE" w:rsidP="00A100DA">
            <w:pPr>
              <w:pStyle w:val="NoSpacing"/>
              <w:jc w:val="center"/>
            </w:pPr>
            <w:r w:rsidRPr="00A100DA">
              <w:t>Delivery Note</w:t>
            </w:r>
          </w:p>
          <w:p w:rsidR="00C516CE" w:rsidRPr="00A100DA" w:rsidRDefault="00C516CE" w:rsidP="00A100DA">
            <w:pPr>
              <w:pStyle w:val="NoSpacing"/>
              <w:jc w:val="center"/>
            </w:pPr>
            <w:r w:rsidRPr="00A100DA">
              <w:t>048688 (2 items)</w:t>
            </w:r>
          </w:p>
          <w:p w:rsidR="00C516CE" w:rsidRPr="00A100DA" w:rsidRDefault="00C516CE" w:rsidP="00A100DA">
            <w:pPr>
              <w:pStyle w:val="NoSpacing"/>
              <w:jc w:val="center"/>
            </w:pPr>
            <w:r w:rsidRPr="00A100DA">
              <w:t>Ma Nit Oggy</w:t>
            </w:r>
          </w:p>
          <w:p w:rsidR="00C516CE" w:rsidRPr="00A100DA" w:rsidRDefault="00C516CE" w:rsidP="00A100DA">
            <w:pPr>
              <w:pStyle w:val="NoSpacing"/>
              <w:jc w:val="center"/>
            </w:pPr>
            <w:r w:rsidRPr="00A100DA">
              <w:t>69484851</w:t>
            </w:r>
          </w:p>
          <w:p w:rsidR="00C516CE" w:rsidRPr="00A100DA" w:rsidRDefault="00C516CE" w:rsidP="00A100DA">
            <w:pPr>
              <w:pStyle w:val="NoSpacing"/>
              <w:jc w:val="center"/>
            </w:pPr>
            <w:r w:rsidRPr="00A100DA">
              <w:t>Drop off: chom chao</w:t>
            </w:r>
          </w:p>
        </w:tc>
        <w:tc>
          <w:tcPr>
            <w:tcW w:w="6205" w:type="dxa"/>
            <w:vAlign w:val="center"/>
          </w:tcPr>
          <w:p w:rsidR="00A30AE4" w:rsidRPr="00A100DA" w:rsidRDefault="00904017" w:rsidP="00A100DA">
            <w:pPr>
              <w:pStyle w:val="NoSpacing"/>
              <w:jc w:val="center"/>
            </w:pPr>
            <w:r w:rsidRPr="00A100DA">
              <w:t>ADD NOTE</w:t>
            </w:r>
          </w:p>
        </w:tc>
      </w:tr>
      <w:tr w:rsidR="00BE6F0A" w:rsidRPr="00A100DA" w:rsidTr="0044734F">
        <w:trPr>
          <w:trHeight w:val="1728"/>
        </w:trPr>
        <w:tc>
          <w:tcPr>
            <w:tcW w:w="3145" w:type="dxa"/>
            <w:vAlign w:val="center"/>
          </w:tcPr>
          <w:p w:rsidR="00BE6F0A" w:rsidRPr="00A100DA" w:rsidRDefault="00BE6F0A" w:rsidP="00A100DA">
            <w:pPr>
              <w:pStyle w:val="NoSpacing"/>
              <w:jc w:val="center"/>
            </w:pPr>
            <w:r w:rsidRPr="00A100DA">
              <w:t>Delivery Note</w:t>
            </w:r>
          </w:p>
          <w:p w:rsidR="00BE6F0A" w:rsidRPr="00A100DA" w:rsidRDefault="00BE6F0A" w:rsidP="00A100DA">
            <w:pPr>
              <w:pStyle w:val="NoSpacing"/>
              <w:jc w:val="center"/>
            </w:pPr>
            <w:r w:rsidRPr="00A100DA">
              <w:t>048688 (2 items)</w:t>
            </w:r>
          </w:p>
          <w:p w:rsidR="00BE6F0A" w:rsidRPr="00A100DA" w:rsidRDefault="00BE6F0A" w:rsidP="00A100DA">
            <w:pPr>
              <w:pStyle w:val="NoSpacing"/>
              <w:jc w:val="center"/>
            </w:pPr>
            <w:r w:rsidRPr="00A100DA">
              <w:t>Ma Nit Oggy</w:t>
            </w:r>
          </w:p>
          <w:p w:rsidR="00BE6F0A" w:rsidRPr="00A100DA" w:rsidRDefault="00BE6F0A" w:rsidP="00A100DA">
            <w:pPr>
              <w:pStyle w:val="NoSpacing"/>
              <w:jc w:val="center"/>
            </w:pPr>
            <w:r w:rsidRPr="00A100DA">
              <w:t>69484851</w:t>
            </w:r>
          </w:p>
          <w:p w:rsidR="00BE6F0A" w:rsidRPr="00A100DA" w:rsidRDefault="00BE6F0A" w:rsidP="00A100DA">
            <w:pPr>
              <w:pStyle w:val="NoSpacing"/>
              <w:jc w:val="center"/>
            </w:pPr>
            <w:r w:rsidRPr="00A100DA">
              <w:t>Drop off: chom chao</w:t>
            </w:r>
          </w:p>
        </w:tc>
        <w:tc>
          <w:tcPr>
            <w:tcW w:w="6205" w:type="dxa"/>
            <w:vAlign w:val="center"/>
          </w:tcPr>
          <w:p w:rsidR="00BE6F0A" w:rsidRPr="00A100DA" w:rsidRDefault="00BE6F0A" w:rsidP="00A100DA">
            <w:pPr>
              <w:pStyle w:val="NoSpacing"/>
              <w:jc w:val="center"/>
            </w:pPr>
            <w:r w:rsidRPr="00A100DA">
              <w:t>ADD NOTE</w:t>
            </w:r>
          </w:p>
        </w:tc>
      </w:tr>
      <w:tr w:rsidR="0044734F" w:rsidRPr="00A100DA" w:rsidTr="0044734F">
        <w:trPr>
          <w:trHeight w:val="1728"/>
        </w:trPr>
        <w:tc>
          <w:tcPr>
            <w:tcW w:w="3145" w:type="dxa"/>
            <w:vAlign w:val="center"/>
          </w:tcPr>
          <w:p w:rsidR="0044734F" w:rsidRPr="00A100DA" w:rsidRDefault="0044734F" w:rsidP="00A100DA">
            <w:pPr>
              <w:pStyle w:val="NoSpacing"/>
              <w:jc w:val="center"/>
            </w:pPr>
            <w:r w:rsidRPr="00A100DA">
              <w:t>Delivery Note</w:t>
            </w:r>
          </w:p>
          <w:p w:rsidR="0044734F" w:rsidRPr="00A100DA" w:rsidRDefault="0044734F" w:rsidP="00A100DA">
            <w:pPr>
              <w:pStyle w:val="NoSpacing"/>
              <w:jc w:val="center"/>
            </w:pPr>
            <w:r w:rsidRPr="00A100DA">
              <w:t>048688 (2 items)</w:t>
            </w:r>
          </w:p>
          <w:p w:rsidR="0044734F" w:rsidRPr="00A100DA" w:rsidRDefault="0044734F" w:rsidP="00A100DA">
            <w:pPr>
              <w:pStyle w:val="NoSpacing"/>
              <w:jc w:val="center"/>
            </w:pPr>
            <w:r w:rsidRPr="00A100DA">
              <w:t>Ma Nit Oggy</w:t>
            </w:r>
          </w:p>
          <w:p w:rsidR="0044734F" w:rsidRPr="00A100DA" w:rsidRDefault="0044734F" w:rsidP="00A100DA">
            <w:pPr>
              <w:pStyle w:val="NoSpacing"/>
              <w:jc w:val="center"/>
            </w:pPr>
            <w:r w:rsidRPr="00A100DA">
              <w:t>69484851</w:t>
            </w:r>
          </w:p>
          <w:p w:rsidR="0044734F" w:rsidRPr="00A100DA" w:rsidRDefault="0044734F" w:rsidP="00A100DA">
            <w:pPr>
              <w:pStyle w:val="NoSpacing"/>
              <w:jc w:val="center"/>
            </w:pPr>
            <w:r w:rsidRPr="00A100DA">
              <w:t>Drop off: chom chao</w:t>
            </w:r>
          </w:p>
        </w:tc>
        <w:tc>
          <w:tcPr>
            <w:tcW w:w="6205" w:type="dxa"/>
            <w:vAlign w:val="center"/>
          </w:tcPr>
          <w:p w:rsidR="0044734F" w:rsidRPr="00A100DA" w:rsidRDefault="0044734F" w:rsidP="00A100DA">
            <w:pPr>
              <w:pStyle w:val="NoSpacing"/>
              <w:jc w:val="center"/>
            </w:pPr>
            <w:r w:rsidRPr="00A100DA">
              <w:t>ADD NOTE</w:t>
            </w:r>
          </w:p>
        </w:tc>
      </w:tr>
      <w:tr w:rsidR="0044734F" w:rsidRPr="00A100DA" w:rsidTr="0044734F">
        <w:trPr>
          <w:trHeight w:val="1728"/>
        </w:trPr>
        <w:tc>
          <w:tcPr>
            <w:tcW w:w="3145" w:type="dxa"/>
            <w:vAlign w:val="center"/>
          </w:tcPr>
          <w:p w:rsidR="0044734F" w:rsidRPr="00A100DA" w:rsidRDefault="0044734F" w:rsidP="00A100DA">
            <w:pPr>
              <w:pStyle w:val="NoSpacing"/>
              <w:jc w:val="center"/>
            </w:pPr>
            <w:r w:rsidRPr="00A100DA">
              <w:t>Delivery Note</w:t>
            </w:r>
          </w:p>
          <w:p w:rsidR="0044734F" w:rsidRPr="00A100DA" w:rsidRDefault="0044734F" w:rsidP="00A100DA">
            <w:pPr>
              <w:pStyle w:val="NoSpacing"/>
              <w:jc w:val="center"/>
            </w:pPr>
            <w:r w:rsidRPr="00A100DA">
              <w:t>048688 (2 items)</w:t>
            </w:r>
          </w:p>
          <w:p w:rsidR="0044734F" w:rsidRPr="00A100DA" w:rsidRDefault="0044734F" w:rsidP="00A100DA">
            <w:pPr>
              <w:pStyle w:val="NoSpacing"/>
              <w:jc w:val="center"/>
            </w:pPr>
            <w:r w:rsidRPr="00A100DA">
              <w:t>Ma Nit Oggy</w:t>
            </w:r>
          </w:p>
          <w:p w:rsidR="0044734F" w:rsidRPr="00A100DA" w:rsidRDefault="0044734F" w:rsidP="00A100DA">
            <w:pPr>
              <w:pStyle w:val="NoSpacing"/>
              <w:jc w:val="center"/>
            </w:pPr>
            <w:r w:rsidRPr="00A100DA">
              <w:t>69484851</w:t>
            </w:r>
          </w:p>
          <w:p w:rsidR="0044734F" w:rsidRPr="00A100DA" w:rsidRDefault="0044734F" w:rsidP="00A100DA">
            <w:pPr>
              <w:pStyle w:val="NoSpacing"/>
              <w:jc w:val="center"/>
            </w:pPr>
            <w:r w:rsidRPr="00A100DA">
              <w:t>Drop off: chom chao</w:t>
            </w:r>
          </w:p>
        </w:tc>
        <w:tc>
          <w:tcPr>
            <w:tcW w:w="6205" w:type="dxa"/>
            <w:vAlign w:val="center"/>
          </w:tcPr>
          <w:p w:rsidR="0044734F" w:rsidRPr="00A100DA" w:rsidRDefault="0044734F" w:rsidP="00A100DA">
            <w:pPr>
              <w:pStyle w:val="NoSpacing"/>
              <w:jc w:val="center"/>
            </w:pPr>
            <w:r w:rsidRPr="00A100DA">
              <w:t>ADD NOTE</w:t>
            </w:r>
          </w:p>
        </w:tc>
      </w:tr>
    </w:tbl>
    <w:p w:rsidR="00B1217C" w:rsidRDefault="00B1217C" w:rsidP="00B1217C"/>
    <w:p w:rsidR="007E6763" w:rsidRDefault="007E6763">
      <w:r>
        <w:br w:type="page"/>
      </w:r>
    </w:p>
    <w:p w:rsidR="007E6763" w:rsidRDefault="007E6763" w:rsidP="00B1217C">
      <w:r>
        <w:lastRenderedPageBreak/>
        <w:t>When the delivery clicks on ADD NOTE, a list of notes shows. The list contains only customer notes with this prefix DN as in the image below.</w:t>
      </w:r>
      <w:r w:rsidR="008417C0">
        <w:t xml:space="preserve"> </w:t>
      </w:r>
      <w:r w:rsidR="00C923C4">
        <w:t>They select a note and confirm. The note will be recorded in the customer page as usual as if a staff makes a note there.</w:t>
      </w:r>
      <w:r w:rsidR="00E621FE">
        <w:t xml:space="preserve"> This is to improve our communication among the online team, delivery staffs, and the customer.</w:t>
      </w:r>
      <w:bookmarkStart w:id="0" w:name="_GoBack"/>
      <w:bookmarkEnd w:id="0"/>
    </w:p>
    <w:p w:rsidR="007E6763" w:rsidRDefault="007E6763" w:rsidP="00B1217C">
      <w:r>
        <w:rPr>
          <w:noProof/>
          <w:lang w:bidi="km-KH"/>
        </w:rPr>
        <w:drawing>
          <wp:inline distT="0" distB="0" distL="0" distR="0" wp14:anchorId="0EA6FEAF" wp14:editId="0D0CBF80">
            <wp:extent cx="4030980" cy="3729285"/>
            <wp:effectExtent l="0" t="0" r="762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43455" cy="3740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6763" w:rsidRPr="00A100DA" w:rsidRDefault="007E6763" w:rsidP="00B1217C"/>
    <w:sectPr w:rsidR="007E6763" w:rsidRPr="00A100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1010101010101010101"/>
    <w:charset w:val="00"/>
    <w:family w:val="auto"/>
    <w:pitch w:val="variable"/>
    <w:sig w:usb0="80000003" w:usb1="00000000" w:usb2="0001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9A8"/>
    <w:rsid w:val="000C5A86"/>
    <w:rsid w:val="001A5ACC"/>
    <w:rsid w:val="00225FE1"/>
    <w:rsid w:val="002739A8"/>
    <w:rsid w:val="003B6B91"/>
    <w:rsid w:val="0044734F"/>
    <w:rsid w:val="005A2C59"/>
    <w:rsid w:val="006B1463"/>
    <w:rsid w:val="007E6763"/>
    <w:rsid w:val="007F541F"/>
    <w:rsid w:val="008417C0"/>
    <w:rsid w:val="008A19BF"/>
    <w:rsid w:val="00904017"/>
    <w:rsid w:val="00A100DA"/>
    <w:rsid w:val="00A30AE4"/>
    <w:rsid w:val="00B1217C"/>
    <w:rsid w:val="00BE6F0A"/>
    <w:rsid w:val="00C516CE"/>
    <w:rsid w:val="00C923C4"/>
    <w:rsid w:val="00CE63E1"/>
    <w:rsid w:val="00E12C6C"/>
    <w:rsid w:val="00E621FE"/>
    <w:rsid w:val="00F81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798AD0"/>
  <w15:chartTrackingRefBased/>
  <w15:docId w15:val="{EB9CA053-FCA5-4DC1-BDC9-7FBBE09F0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1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100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VICHEA</dc:creator>
  <cp:keywords/>
  <dc:description/>
  <cp:lastModifiedBy>VICHEA</cp:lastModifiedBy>
  <cp:revision>14</cp:revision>
  <dcterms:created xsi:type="dcterms:W3CDTF">2018-01-05T02:53:00Z</dcterms:created>
  <dcterms:modified xsi:type="dcterms:W3CDTF">2018-01-05T03:13:00Z</dcterms:modified>
</cp:coreProperties>
</file>